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4E3EC6">
        <w:trPr>
          <w:trHeight w:val="440"/>
          <w:jc w:val="center"/>
        </w:trPr>
        <w:tc>
          <w:tcPr>
            <w:tcW w:w="855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36241A3" w14:textId="7531824E" w:rsidR="00296CD9" w:rsidRPr="004E3EC6" w:rsidRDefault="008E286E">
            <w:pPr>
              <w:rPr>
                <w:rFonts w:ascii="Alasassy Caps" w:hAnsi="Alasassy Caps" w:cs="Arial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 w:cs="Arial"/>
                <w:b/>
                <w:bCs/>
                <w:color w:val="FFFFFF" w:themeColor="background1"/>
                <w:sz w:val="30"/>
                <w:szCs w:val="30"/>
              </w:rPr>
              <w:t>Daily tasks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B7CD0F2" w14:textId="168B80E1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5E68BFBC" w14:textId="102ECAE8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739077BE" w14:textId="3BD41990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84EBC2C" w14:textId="61810E05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4F95991C" w14:textId="2480A169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391F98B2" w14:textId="1C4C23E0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C31B01F" w14:textId="0FAB008A" w:rsidR="00296CD9" w:rsidRPr="004E3EC6" w:rsidRDefault="00296CD9">
            <w:pPr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</w:pPr>
            <w:r w:rsidRPr="004E3EC6">
              <w:rPr>
                <w:rFonts w:ascii="Alasassy Caps" w:hAnsi="Alasassy Caps"/>
                <w:b/>
                <w:bCs/>
                <w:color w:val="FFFFFF" w:themeColor="background1"/>
                <w:sz w:val="30"/>
                <w:szCs w:val="30"/>
              </w:rPr>
              <w:t>Sat</w:t>
            </w:r>
          </w:p>
        </w:tc>
      </w:tr>
      <w:tr w:rsidR="000019DE" w:rsidRPr="000019DE" w14:paraId="01F41F92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77777777" w:rsidR="00296CD9" w:rsidRPr="000019DE" w:rsidRDefault="00296CD9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4BEF8F46" w:rsidR="00296CD9" w:rsidRPr="004E3EC6" w:rsidRDefault="007D629E">
            <w:pPr>
              <w:rPr>
                <w:rFonts w:ascii="Aptos" w:hAnsi="Aptos"/>
                <w:sz w:val="26"/>
                <w:szCs w:val="26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5131BA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9905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-.35pt;margin-top:1.4pt;width:19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5D90C34C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A12DED" wp14:editId="48E534C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0189806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34DB3" id="Flowchart: Connector 3" o:spid="_x0000_s1026" type="#_x0000_t120" style="position:absolute;margin-left:-.05pt;margin-top:3.1pt;width:19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1C260C09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A87E06" wp14:editId="0CF8A35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20893819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7AE14" id="Flowchart: Connector 3" o:spid="_x0000_s1026" type="#_x0000_t120" style="position:absolute;margin-left:.95pt;margin-top:1.95pt;width:19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399E0FC7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D0055A" wp14:editId="10DB68F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131676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5E574" id="Flowchart: Connector 3" o:spid="_x0000_s1026" type="#_x0000_t120" style="position:absolute;margin-left:-.85pt;margin-top:2.35pt;width:19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4C5620CC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3508E1" wp14:editId="08D2AC7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4836070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3AE3E" id="Flowchart: Connector 3" o:spid="_x0000_s1026" type="#_x0000_t120" style="position:absolute;margin-left:.45pt;margin-top:.25pt;width:19pt;height:2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152EC745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9F4F79" wp14:editId="107AC1B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4528554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16D3F" id="Flowchart: Connector 3" o:spid="_x0000_s1026" type="#_x0000_t120" style="position:absolute;margin-left:-.05pt;margin-top:2.6pt;width:19pt;height:2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506600B7" w:rsidR="00296CD9" w:rsidRPr="000019DE" w:rsidRDefault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363CA7" wp14:editId="7D8394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20731522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6F754" id="Flowchart: Connector 3" o:spid="_x0000_s1026" type="#_x0000_t120" style="position:absolute;margin-left:-.05pt;margin-top:1.6pt;width:19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01525C2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3FBA7CB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4FE015" wp14:editId="435470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2964849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F4350" id="Flowchart: Connector 3" o:spid="_x0000_s1026" type="#_x0000_t120" style="position:absolute;margin-left:-.35pt;margin-top:1.4pt;width:19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977528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A66695" wp14:editId="37BA0B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8500178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3D9C" id="Flowchart: Connector 3" o:spid="_x0000_s1026" type="#_x0000_t120" style="position:absolute;margin-left:-.05pt;margin-top:3.1pt;width:19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775A7E4F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AC8539" wp14:editId="267FC48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4780815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5DEF" id="Flowchart: Connector 3" o:spid="_x0000_s1026" type="#_x0000_t120" style="position:absolute;margin-left:.95pt;margin-top:1.95pt;width:19pt;height:2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0EA373A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992DEE" wp14:editId="2283CFE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2441854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E7764" id="Flowchart: Connector 3" o:spid="_x0000_s1026" type="#_x0000_t120" style="position:absolute;margin-left:-.85pt;margin-top:2.35pt;width:19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35CB1BC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F61CE7" wp14:editId="3BBFA1C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9080304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4BAEC" id="Flowchart: Connector 3" o:spid="_x0000_s1026" type="#_x0000_t120" style="position:absolute;margin-left:.45pt;margin-top:.25pt;width:19pt;height:2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41AF5E8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C99909" wp14:editId="7400D91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9236908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68F2" id="Flowchart: Connector 3" o:spid="_x0000_s1026" type="#_x0000_t120" style="position:absolute;margin-left:-.05pt;margin-top:2.6pt;width:19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5F962EA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87FBDB" wp14:editId="3ED5D5D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06142040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8C2C2" id="Flowchart: Connector 3" o:spid="_x0000_s1026" type="#_x0000_t120" style="position:absolute;margin-left:-.05pt;margin-top:1.6pt;width:19pt;height:2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A60F064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3C7938A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7EF992" wp14:editId="4F39118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8580342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809D" id="Flowchart: Connector 3" o:spid="_x0000_s1026" type="#_x0000_t120" style="position:absolute;margin-left:-.35pt;margin-top:1.4pt;width:19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5B6270C9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8DBBD0" wp14:editId="5A6B10D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7753859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D482" id="Flowchart: Connector 3" o:spid="_x0000_s1026" type="#_x0000_t120" style="position:absolute;margin-left:-.05pt;margin-top:3.1pt;width:19pt;height: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587333F2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9CAB32" wp14:editId="536086A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5427229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9BB68" id="Flowchart: Connector 3" o:spid="_x0000_s1026" type="#_x0000_t120" style="position:absolute;margin-left:.95pt;margin-top:1.95pt;width:19pt;height:2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391AF802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A92CCE" wp14:editId="2728D10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7169892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24512" id="Flowchart: Connector 3" o:spid="_x0000_s1026" type="#_x0000_t120" style="position:absolute;margin-left:-.85pt;margin-top:2.35pt;width:19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63E6B1A2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397C61" wp14:editId="4C6557A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8457198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226AA" id="Flowchart: Connector 3" o:spid="_x0000_s1026" type="#_x0000_t120" style="position:absolute;margin-left:.45pt;margin-top:.25pt;width:19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66DF6C6A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4F0FCD" wp14:editId="081DF78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60333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C242" id="Flowchart: Connector 3" o:spid="_x0000_s1026" type="#_x0000_t120" style="position:absolute;margin-left:-.05pt;margin-top:2.6pt;width:19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00ADB789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66ACCE" wp14:editId="350030D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2513459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5868F" id="Flowchart: Connector 3" o:spid="_x0000_s1026" type="#_x0000_t120" style="position:absolute;margin-left:-.05pt;margin-top:1.6pt;width:19pt;height:2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D7B90AE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24373B8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F423C7" wp14:editId="320D72C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21306643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5459F" id="Flowchart: Connector 3" o:spid="_x0000_s1026" type="#_x0000_t120" style="position:absolute;margin-left:-.35pt;margin-top:1.4pt;width:19pt;height: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48F9A5F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61EFB8" wp14:editId="443635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8053047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BF21" id="Flowchart: Connector 3" o:spid="_x0000_s1026" type="#_x0000_t120" style="position:absolute;margin-left:-.05pt;margin-top:3.1pt;width:19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6EB4BF93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2652EE" wp14:editId="044836E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7864304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9F7F9" id="Flowchart: Connector 3" o:spid="_x0000_s1026" type="#_x0000_t120" style="position:absolute;margin-left:.95pt;margin-top:1.95pt;width:19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616FD9F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B0AD272" wp14:editId="09382BD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2109086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30EB8" id="Flowchart: Connector 3" o:spid="_x0000_s1026" type="#_x0000_t120" style="position:absolute;margin-left:-.85pt;margin-top:2.35pt;width:19pt;height:2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4AF6BB6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81737A" wp14:editId="5F380D9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5643493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E5BA3" id="Flowchart: Connector 3" o:spid="_x0000_s1026" type="#_x0000_t120" style="position:absolute;margin-left:.45pt;margin-top:.25pt;width:19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046D9CC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24C9CB" wp14:editId="2A5E7D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6718591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9E507" id="Flowchart: Connector 3" o:spid="_x0000_s1026" type="#_x0000_t120" style="position:absolute;margin-left:-.05pt;margin-top:2.6pt;width:19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060E55C9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FDA7BB" wp14:editId="141895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2974218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E06B7" id="Flowchart: Connector 3" o:spid="_x0000_s1026" type="#_x0000_t120" style="position:absolute;margin-left:-.05pt;margin-top:1.6pt;width:19pt;height:2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3609BCBD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1D4EA131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8AA7F8" wp14:editId="1E5AC6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2125254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E1CE0" id="Flowchart: Connector 3" o:spid="_x0000_s1026" type="#_x0000_t120" style="position:absolute;margin-left:-.35pt;margin-top:1.4pt;width:19pt;height:2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1B87EF7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F9C2A1" wp14:editId="30AC68A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3838279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F173" id="Flowchart: Connector 3" o:spid="_x0000_s1026" type="#_x0000_t120" style="position:absolute;margin-left:-.05pt;margin-top:3.1pt;width:19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6137205C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E15FE3" wp14:editId="5328419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3028227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1F0C" id="Flowchart: Connector 3" o:spid="_x0000_s1026" type="#_x0000_t120" style="position:absolute;margin-left:.95pt;margin-top:1.95pt;width:19pt;height:2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4A69D5B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38915D" wp14:editId="6A2D8C5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0722435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8AE51" id="Flowchart: Connector 3" o:spid="_x0000_s1026" type="#_x0000_t120" style="position:absolute;margin-left:-.85pt;margin-top:2.35pt;width:19pt;height:2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706E444A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3EC4CA" wp14:editId="7010679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2136300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E382E" id="Flowchart: Connector 3" o:spid="_x0000_s1026" type="#_x0000_t120" style="position:absolute;margin-left:.45pt;margin-top:.25pt;width:19pt;height:2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40636034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F6E7C0A" wp14:editId="0C995A9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9871465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A3AD5" id="Flowchart: Connector 3" o:spid="_x0000_s1026" type="#_x0000_t120" style="position:absolute;margin-left:-.05pt;margin-top:2.6pt;width:19pt;height:2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7235D761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9493BC" wp14:editId="5CF4519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861437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AF5EC" id="Flowchart: Connector 3" o:spid="_x0000_s1026" type="#_x0000_t120" style="position:absolute;margin-left:-.05pt;margin-top:1.6pt;width:19pt;height:2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CD170AA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1BE8C478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BC5EA0A" wp14:editId="02B0663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516418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A3020" id="Flowchart: Connector 3" o:spid="_x0000_s1026" type="#_x0000_t120" style="position:absolute;margin-left:-.35pt;margin-top:1.4pt;width:19pt;height:2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444D102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70DA3E" wp14:editId="137170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3365883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35754" id="Flowchart: Connector 3" o:spid="_x0000_s1026" type="#_x0000_t120" style="position:absolute;margin-left:-.05pt;margin-top:3.1pt;width:19pt;height:2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0207718D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9BDC13" wp14:editId="6056CB6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74409771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479CD" id="Flowchart: Connector 3" o:spid="_x0000_s1026" type="#_x0000_t120" style="position:absolute;margin-left:.95pt;margin-top:1.95pt;width:19pt;height:2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CC5FA9E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2C752F" wp14:editId="0E987A9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5604788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6902" id="Flowchart: Connector 3" o:spid="_x0000_s1026" type="#_x0000_t120" style="position:absolute;margin-left:-.85pt;margin-top:2.35pt;width:19pt;height:2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0AA3EFFD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E3A7D6C" wp14:editId="34EA812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3658716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8ACCA" id="Flowchart: Connector 3" o:spid="_x0000_s1026" type="#_x0000_t120" style="position:absolute;margin-left:.45pt;margin-top:.25pt;width:19pt;height:2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2368DA95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9648D2" wp14:editId="087446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1285583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BE5E2" id="Flowchart: Connector 3" o:spid="_x0000_s1026" type="#_x0000_t120" style="position:absolute;margin-left:-.05pt;margin-top:2.6pt;width:19pt;height:2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6FCA2E60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620CCA" wp14:editId="5E917B3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896548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076E5" id="Flowchart: Connector 3" o:spid="_x0000_s1026" type="#_x0000_t120" style="position:absolute;margin-left:-.05pt;margin-top:1.6pt;width:19pt;height:2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210AB2A6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3E65E028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5553B24" wp14:editId="11CAC1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6102603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E977E" id="Flowchart: Connector 3" o:spid="_x0000_s1026" type="#_x0000_t120" style="position:absolute;margin-left:-.35pt;margin-top:1.4pt;width:19pt;height:2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2A6A406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3624F5" wp14:editId="3D34ADE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5268147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A895" id="Flowchart: Connector 3" o:spid="_x0000_s1026" type="#_x0000_t120" style="position:absolute;margin-left:-.05pt;margin-top:3.1pt;width:19pt;height:2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2900947E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4D7F3E" wp14:editId="36171C5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14752204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8BDF" id="Flowchart: Connector 3" o:spid="_x0000_s1026" type="#_x0000_t120" style="position:absolute;margin-left:.95pt;margin-top:1.95pt;width:19pt;height:2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2FA796B1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B4CD0A7" wp14:editId="5CED740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1063550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009EB" id="Flowchart: Connector 3" o:spid="_x0000_s1026" type="#_x0000_t120" style="position:absolute;margin-left:-.85pt;margin-top:2.35pt;width:19pt;height:2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1C8916D3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23D4DCE" wp14:editId="14DEB7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5714784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10452" id="Flowchart: Connector 3" o:spid="_x0000_s1026" type="#_x0000_t120" style="position:absolute;margin-left:.45pt;margin-top:.25pt;width:19pt;height:2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3F39012C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EEDDF6" wp14:editId="4EC5EC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6756258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E4942" id="Flowchart: Connector 3" o:spid="_x0000_s1026" type="#_x0000_t120" style="position:absolute;margin-left:-.05pt;margin-top:2.6pt;width:19pt;height:2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1A034575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8C66AF" wp14:editId="474BFE7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5958134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9792" id="Flowchart: Connector 3" o:spid="_x0000_s1026" type="#_x0000_t120" style="position:absolute;margin-left:-.05pt;margin-top:1.6pt;width:19pt;height:2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4875CA4B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3DF5DAE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DCEA4D" wp14:editId="05155F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3124054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5A357" id="Flowchart: Connector 3" o:spid="_x0000_s1026" type="#_x0000_t120" style="position:absolute;margin-left:-.35pt;margin-top:1.4pt;width:19pt;height:2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200C9874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415FD4" wp14:editId="4D05F8A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8792574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D2DB" id="Flowchart: Connector 3" o:spid="_x0000_s1026" type="#_x0000_t120" style="position:absolute;margin-left:-.05pt;margin-top:3.1pt;width:19pt;height:2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7920A75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4C150F5" wp14:editId="374BAD6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7967796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F462B" id="Flowchart: Connector 3" o:spid="_x0000_s1026" type="#_x0000_t120" style="position:absolute;margin-left:.95pt;margin-top:1.95pt;width:19pt;height:2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6D493A7D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D55ABF9" wp14:editId="4AB32BE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8912714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AF076" id="Flowchart: Connector 3" o:spid="_x0000_s1026" type="#_x0000_t120" style="position:absolute;margin-left:-.85pt;margin-top:2.35pt;width:19pt;height:2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56A8ECFA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981068" wp14:editId="49BA3A9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80233228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7184C" id="Flowchart: Connector 3" o:spid="_x0000_s1026" type="#_x0000_t120" style="position:absolute;margin-left:.45pt;margin-top:.25pt;width:19pt;height:2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0866F11A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3C2D09" wp14:editId="4F98B41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04799640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9B56E" id="Flowchart: Connector 3" o:spid="_x0000_s1026" type="#_x0000_t120" style="position:absolute;margin-left:-.05pt;margin-top:2.6pt;width:19pt;height:2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3042DAD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D2FC59" wp14:editId="2C278E5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7018315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C008" id="Flowchart: Connector 3" o:spid="_x0000_s1026" type="#_x0000_t120" style="position:absolute;margin-left:-.05pt;margin-top:1.6pt;width:19pt;height:2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31322809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6CCACC13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B03DFD3" wp14:editId="1EAE834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5613680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D1C60" id="Flowchart: Connector 3" o:spid="_x0000_s1026" type="#_x0000_t120" style="position:absolute;margin-left:-.35pt;margin-top:1.4pt;width:19pt;height:2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27EF54F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9C8D6F" wp14:editId="47EAAA2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7379546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E307B" id="Flowchart: Connector 3" o:spid="_x0000_s1026" type="#_x0000_t120" style="position:absolute;margin-left:-.05pt;margin-top:3.1pt;width:19pt;height:2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108E50F2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EC3FEEC" wp14:editId="0017879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11227692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A1E2" id="Flowchart: Connector 3" o:spid="_x0000_s1026" type="#_x0000_t120" style="position:absolute;margin-left:.95pt;margin-top:1.95pt;width:19pt;height:2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21BA70B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8419A5" wp14:editId="4ED8904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250822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6E4A6" id="Flowchart: Connector 3" o:spid="_x0000_s1026" type="#_x0000_t120" style="position:absolute;margin-left:-.85pt;margin-top:2.35pt;width:19pt;height:2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6523DC9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D377A9" wp14:editId="6AA2553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20617210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FB8E2" id="Flowchart: Connector 3" o:spid="_x0000_s1026" type="#_x0000_t120" style="position:absolute;margin-left:.45pt;margin-top:.25pt;width:19pt;height:2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70AB7851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D339FC0" wp14:editId="4084915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53351591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1A655" id="Flowchart: Connector 3" o:spid="_x0000_s1026" type="#_x0000_t120" style="position:absolute;margin-left:-.05pt;margin-top:2.6pt;width:19pt;height:2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38C8BBE7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7DD6C15" wp14:editId="548808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7266757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4EBCF" id="Flowchart: Connector 3" o:spid="_x0000_s1026" type="#_x0000_t120" style="position:absolute;margin-left:-.05pt;margin-top:1.6pt;width:19pt;height:2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5E7EE770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1CB8DE46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33F732" wp14:editId="139F3C3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1819037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8ECDA" id="Flowchart: Connector 3" o:spid="_x0000_s1026" type="#_x0000_t120" style="position:absolute;margin-left:-.35pt;margin-top:1.4pt;width:19pt;height:2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5ED5D7F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CCB9565" wp14:editId="392F1C0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21182808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288B4" id="Flowchart: Connector 3" o:spid="_x0000_s1026" type="#_x0000_t120" style="position:absolute;margin-left:-.05pt;margin-top:3.1pt;width:19pt;height:2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5F533EAA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97DED8" wp14:editId="384CCB3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11704087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E7E75" id="Flowchart: Connector 3" o:spid="_x0000_s1026" type="#_x0000_t120" style="position:absolute;margin-left:.95pt;margin-top:1.95pt;width:19pt;height:2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751C4F59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A1CF1C8" wp14:editId="2374679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11440836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6C2F" id="Flowchart: Connector 3" o:spid="_x0000_s1026" type="#_x0000_t120" style="position:absolute;margin-left:-.85pt;margin-top:2.35pt;width:19pt;height:2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43B6CED7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729F6C7" wp14:editId="7FED26F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2775471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69A82" id="Flowchart: Connector 3" o:spid="_x0000_s1026" type="#_x0000_t120" style="position:absolute;margin-left:.45pt;margin-top:.25pt;width:19pt;height:2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47FD3A3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8AFDB8C" wp14:editId="6D867C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6911933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F3A4B" id="Flowchart: Connector 3" o:spid="_x0000_s1026" type="#_x0000_t120" style="position:absolute;margin-left:-.05pt;margin-top:2.6pt;width:19pt;height:2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5B579169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723DBD" wp14:editId="3EB758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7632790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C9069" id="Flowchart: Connector 3" o:spid="_x0000_s1026" type="#_x0000_t120" style="position:absolute;margin-left:-.05pt;margin-top:1.6pt;width:19pt;height:2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1F08F0F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2BA38EEF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CAF2A7C" wp14:editId="26FDB1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8318821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14D6" id="Flowchart: Connector 3" o:spid="_x0000_s1026" type="#_x0000_t120" style="position:absolute;margin-left:-.35pt;margin-top:1.4pt;width:19pt;height:2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6D9764B6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FF92E6" wp14:editId="5EB37A4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4217779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E5BB5" id="Flowchart: Connector 3" o:spid="_x0000_s1026" type="#_x0000_t120" style="position:absolute;margin-left:-.05pt;margin-top:3.1pt;width:19pt;height:2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26664E15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DCE4B21" wp14:editId="2E25001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9949838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4BBED" id="Flowchart: Connector 3" o:spid="_x0000_s1026" type="#_x0000_t120" style="position:absolute;margin-left:.95pt;margin-top:1.95pt;width:19pt;height:2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5C822B2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BF6AF7" wp14:editId="327744B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0241368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44F31" id="Flowchart: Connector 3" o:spid="_x0000_s1026" type="#_x0000_t120" style="position:absolute;margin-left:-.85pt;margin-top:2.35pt;width:19pt;height:2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24952403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8934BA7" wp14:editId="15CA00D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5265179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8FDD3" id="Flowchart: Connector 3" o:spid="_x0000_s1026" type="#_x0000_t120" style="position:absolute;margin-left:.45pt;margin-top:.25pt;width:19pt;height:2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018FE4C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4916AB" wp14:editId="76F7463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3002966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B1EAD" id="Flowchart: Connector 3" o:spid="_x0000_s1026" type="#_x0000_t120" style="position:absolute;margin-left:-.05pt;margin-top:2.6pt;width:19pt;height:2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074D4B6B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B52EFCF" wp14:editId="77C6AAE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5782233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6D060" id="Flowchart: Connector 3" o:spid="_x0000_s1026" type="#_x0000_t120" style="position:absolute;margin-left:-.05pt;margin-top:1.6pt;width:19pt;height:2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0BCE1813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0AC2F571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4EA612" wp14:editId="0845FF5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16458617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1B4E8" id="Flowchart: Connector 3" o:spid="_x0000_s1026" type="#_x0000_t120" style="position:absolute;margin-left:-.35pt;margin-top:1.4pt;width:19pt;height:2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0060AD28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7DF8C22" wp14:editId="760FBB7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15266894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3A576" id="Flowchart: Connector 3" o:spid="_x0000_s1026" type="#_x0000_t120" style="position:absolute;margin-left:-.05pt;margin-top:3.1pt;width:19pt;height:2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54976E2C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06A64FA" wp14:editId="1CB0A03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6175419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862E" id="Flowchart: Connector 3" o:spid="_x0000_s1026" type="#_x0000_t120" style="position:absolute;margin-left:.95pt;margin-top:1.95pt;width:19pt;height:2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3F0020B2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2F33305" wp14:editId="46F8FEF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440237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D5C5D" id="Flowchart: Connector 3" o:spid="_x0000_s1026" type="#_x0000_t120" style="position:absolute;margin-left:-.85pt;margin-top:2.35pt;width:19pt;height:2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595918E7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A1D2CFC" wp14:editId="5C539BE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19415885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E1431" id="Flowchart: Connector 3" o:spid="_x0000_s1026" type="#_x0000_t120" style="position:absolute;margin-left:.45pt;margin-top:.25pt;width:19pt;height:2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0E91F83E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0ED22E4" wp14:editId="7460396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19417781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61742" id="Flowchart: Connector 3" o:spid="_x0000_s1026" type="#_x0000_t120" style="position:absolute;margin-left:-.05pt;margin-top:2.6pt;width:19pt;height:2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2A87F812" w:rsidR="004E3EC6" w:rsidRPr="000019DE" w:rsidRDefault="004E3EC6" w:rsidP="004E3EC6">
            <w:pPr>
              <w:rPr>
                <w:rFonts w:ascii="Aptos" w:hAnsi="Aptos"/>
                <w:noProof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448C8D" wp14:editId="09D0D8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9507619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AEB3B" id="Flowchart: Connector 3" o:spid="_x0000_s1026" type="#_x0000_t120" style="position:absolute;margin-left:-.05pt;margin-top:1.6pt;width:19pt;height:2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4E3EC6" w:rsidRPr="000019DE" w14:paraId="3F14939C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4E3EC6" w:rsidRPr="000019DE" w:rsidRDefault="004E3EC6" w:rsidP="004E3EC6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023B89B9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1F30DC" wp14:editId="64A239A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241300" cy="260350"/>
                      <wp:effectExtent l="0" t="0" r="6350" b="6350"/>
                      <wp:wrapNone/>
                      <wp:docPr id="3674090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ACAEE" id="Flowchart: Connector 3" o:spid="_x0000_s1026" type="#_x0000_t120" style="position:absolute;margin-left:-.35pt;margin-top:1.4pt;width:19pt;height:2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FmDdft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3E8B4C7B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101F217" wp14:editId="42B102F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241300" cy="260350"/>
                      <wp:effectExtent l="0" t="0" r="6350" b="6350"/>
                      <wp:wrapNone/>
                      <wp:docPr id="41085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A018" id="Flowchart: Connector 3" o:spid="_x0000_s1026" type="#_x0000_t120" style="position:absolute;margin-left:-.05pt;margin-top:3.1pt;width:19pt;height:2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Ja2kJT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1BCAC64C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D262262" wp14:editId="4B01DC1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24765</wp:posOffset>
                      </wp:positionV>
                      <wp:extent cx="241300" cy="260350"/>
                      <wp:effectExtent l="0" t="0" r="6350" b="6350"/>
                      <wp:wrapNone/>
                      <wp:docPr id="21211058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A1F4E" id="Flowchart: Connector 3" o:spid="_x0000_s1026" type="#_x0000_t120" style="position:absolute;margin-left:.95pt;margin-top:1.95pt;width:19pt;height:2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P+720TbAAAABQ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2165846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E950450" wp14:editId="45D340F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29845</wp:posOffset>
                      </wp:positionV>
                      <wp:extent cx="241300" cy="260350"/>
                      <wp:effectExtent l="0" t="0" r="6350" b="6350"/>
                      <wp:wrapNone/>
                      <wp:docPr id="26140572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C0FE" id="Flowchart: Connector 3" o:spid="_x0000_s1026" type="#_x0000_t120" style="position:absolute;margin-left:-.85pt;margin-top:2.35pt;width:19pt;height:2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7O8wOd0AAAAG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546F02CA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1CAE3C9" wp14:editId="1F917F2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3175</wp:posOffset>
                      </wp:positionV>
                      <wp:extent cx="241300" cy="260350"/>
                      <wp:effectExtent l="0" t="0" r="6350" b="6350"/>
                      <wp:wrapNone/>
                      <wp:docPr id="7744034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EC5A" id="Flowchart: Connector 3" o:spid="_x0000_s1026" type="#_x0000_t120" style="position:absolute;margin-left:.45pt;margin-top:.25pt;width:19pt;height:2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2BC78236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DB2E4E" wp14:editId="368C344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33020</wp:posOffset>
                      </wp:positionV>
                      <wp:extent cx="241300" cy="260350"/>
                      <wp:effectExtent l="0" t="0" r="6350" b="6350"/>
                      <wp:wrapNone/>
                      <wp:docPr id="4626728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E075A" id="Flowchart: Connector 3" o:spid="_x0000_s1026" type="#_x0000_t120" style="position:absolute;margin-left:-.05pt;margin-top:2.6pt;width:19pt;height:2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3BBDC495" w:rsidR="004E3EC6" w:rsidRPr="000019DE" w:rsidRDefault="004E3EC6" w:rsidP="004E3EC6">
            <w:pPr>
              <w:rPr>
                <w:rFonts w:ascii="Aptos" w:hAnsi="Aptos"/>
              </w:rPr>
            </w:pPr>
            <w:r w:rsidRPr="004E3EC6">
              <w:rPr>
                <w:rFonts w:ascii="Aptos" w:hAnsi="Apto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A2B6496" wp14:editId="6DBED43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</wp:posOffset>
                      </wp:positionV>
                      <wp:extent cx="241300" cy="260350"/>
                      <wp:effectExtent l="0" t="0" r="6350" b="6350"/>
                      <wp:wrapNone/>
                      <wp:docPr id="12532993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60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70A3F" id="Flowchart: Connector 3" o:spid="_x0000_s1026" type="#_x0000_t120" style="position:absolute;margin-left:-.05pt;margin-top:1.6pt;width:19pt;height:2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" fillcolor="#cfcdcd [289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13776" w:type="dxa"/>
        <w:tblInd w:w="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6"/>
      </w:tblGrid>
      <w:tr w:rsidR="000019DE" w:rsidRPr="000019DE" w14:paraId="753BFA49" w14:textId="77777777" w:rsidTr="004E3EC6">
        <w:trPr>
          <w:trHeight w:hRule="exact" w:val="648"/>
        </w:trPr>
        <w:tc>
          <w:tcPr>
            <w:tcW w:w="13776" w:type="dxa"/>
            <w:tcBorders>
              <w:top w:val="nil"/>
              <w:bottom w:val="single" w:sz="4" w:space="0" w:color="auto"/>
            </w:tcBorders>
            <w:vAlign w:val="bottom"/>
          </w:tcPr>
          <w:p w14:paraId="1976D6A7" w14:textId="68B4EB46" w:rsidR="0038432C" w:rsidRPr="00AF18FB" w:rsidRDefault="00B31A97">
            <w:pPr>
              <w:rPr>
                <w:rFonts w:ascii="Aptos" w:hAnsi="Aptos"/>
              </w:rPr>
            </w:pPr>
            <w:r w:rsidRPr="00AF18FB"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  <w:t>NOTES</w:t>
            </w:r>
            <w:r w:rsidRPr="00AF18FB">
              <w:rPr>
                <w:rFonts w:ascii="Aptos" w:hAnsi="Aptos" w:cs="Arial"/>
                <w:b/>
                <w:bCs/>
                <w:color w:val="44546A" w:themeColor="text2"/>
                <w:sz w:val="30"/>
                <w:szCs w:val="30"/>
              </w:rPr>
              <w:t>:</w:t>
            </w:r>
            <w:r w:rsidRPr="00AF18FB">
              <w:rPr>
                <w:rFonts w:ascii="Aptos" w:hAnsi="Aptos"/>
              </w:rPr>
              <w:t xml:space="preserve"> </w:t>
            </w:r>
            <w:r w:rsidR="00AF18FB" w:rsidRPr="00AF18FB">
              <w:rPr>
                <w:rFonts w:ascii="Aptos" w:hAnsi="Aptos"/>
              </w:rPr>
              <w:t xml:space="preserve"> </w:t>
            </w:r>
            <w:r w:rsidR="00AF18FB">
              <w:rPr>
                <w:rFonts w:ascii="Aptos" w:hAnsi="Aptos"/>
              </w:rPr>
              <w:t xml:space="preserve"> </w:t>
            </w:r>
          </w:p>
        </w:tc>
      </w:tr>
      <w:tr w:rsidR="000019DE" w:rsidRPr="000019DE" w14:paraId="66C054CC" w14:textId="77777777" w:rsidTr="004E3EC6">
        <w:trPr>
          <w:trHeight w:hRule="exact" w:val="1720"/>
        </w:trPr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A773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4E3EC6" w:rsidRPr="0023512D" w14:paraId="447D5AA2" w14:textId="77777777" w:rsidTr="004E3EC6">
        <w:trPr>
          <w:trHeight w:hRule="exact" w:val="460"/>
        </w:trPr>
        <w:tc>
          <w:tcPr>
            <w:tcW w:w="1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E53B0" w14:textId="1C5E250E" w:rsidR="004E3EC6" w:rsidRPr="0023512D" w:rsidRDefault="004E3EC6" w:rsidP="004E3EC6">
            <w:pPr>
              <w:ind w:firstLine="720"/>
              <w:jc w:val="right"/>
              <w:rPr>
                <w:rFonts w:ascii="Aptos" w:hAnsi="Aptos"/>
              </w:rPr>
            </w:pPr>
            <w:r w:rsidRPr="0023512D">
              <w:rPr>
                <w:rFonts w:ascii="Aptos" w:hAnsi="Aptos"/>
              </w:rPr>
              <w:t xml:space="preserve"> </w:t>
            </w:r>
            <w:hyperlink r:id="rId7" w:history="1">
              <w:r w:rsidR="00963DED" w:rsidRPr="0023512D">
                <w:rPr>
                  <w:rStyle w:val="Hyperlink"/>
                  <w:rFonts w:ascii="Aptos" w:hAnsi="Aptos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531CD7B" w14:textId="44BFA148" w:rsidR="0038432C" w:rsidRPr="000019DE" w:rsidRDefault="0038432C" w:rsidP="004E3EC6">
      <w:pPr>
        <w:ind w:firstLine="720"/>
        <w:jc w:val="right"/>
        <w:rPr>
          <w:rFonts w:ascii="Aptos" w:hAnsi="Aptos"/>
        </w:rPr>
      </w:pPr>
    </w:p>
    <w:sectPr w:rsidR="0038432C" w:rsidRPr="000019D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23512D"/>
    <w:rsid w:val="00296CD9"/>
    <w:rsid w:val="00325A26"/>
    <w:rsid w:val="0038432C"/>
    <w:rsid w:val="003D19E3"/>
    <w:rsid w:val="003D4B64"/>
    <w:rsid w:val="00494D00"/>
    <w:rsid w:val="004E0DB3"/>
    <w:rsid w:val="004E3EC6"/>
    <w:rsid w:val="004F491F"/>
    <w:rsid w:val="00671A4A"/>
    <w:rsid w:val="0071064A"/>
    <w:rsid w:val="007D629E"/>
    <w:rsid w:val="00883C7F"/>
    <w:rsid w:val="008E286E"/>
    <w:rsid w:val="008E3702"/>
    <w:rsid w:val="008F62C0"/>
    <w:rsid w:val="00963DED"/>
    <w:rsid w:val="00AF18FB"/>
    <w:rsid w:val="00B31A97"/>
    <w:rsid w:val="00BD6B0D"/>
    <w:rsid w:val="00D846F4"/>
    <w:rsid w:val="00DD32C1"/>
    <w:rsid w:val="00E40B11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63</Characters>
  <Application>Microsoft Office Word</Application>
  <DocSecurity>0</DocSecurity>
  <Lines>115</Lines>
  <Paragraphs>10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